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D6" w:rsidRDefault="00D044D6" w:rsidP="00D044D6">
      <w:pPr>
        <w:ind w:firstLine="59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 w:rsidR="00FF6FF9">
        <w:rPr>
          <w:rFonts w:ascii="Arial" w:hAnsi="Arial" w:cs="Arial"/>
          <w:sz w:val="20"/>
          <w:szCs w:val="20"/>
        </w:rPr>
        <w:t>39</w:t>
      </w:r>
      <w:r w:rsidR="005C03DB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к протоколу</w:t>
      </w:r>
    </w:p>
    <w:p w:rsidR="00D044D6" w:rsidRPr="00D044D6" w:rsidRDefault="00FF6FF9" w:rsidP="00D044D6">
      <w:pPr>
        <w:ind w:firstLine="59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D044D6">
        <w:rPr>
          <w:rFonts w:ascii="Arial" w:hAnsi="Arial" w:cs="Arial"/>
          <w:sz w:val="20"/>
          <w:szCs w:val="20"/>
        </w:rPr>
        <w:t xml:space="preserve"> №4</w:t>
      </w:r>
      <w:r>
        <w:rPr>
          <w:rFonts w:ascii="Arial" w:hAnsi="Arial" w:cs="Arial"/>
          <w:sz w:val="20"/>
          <w:szCs w:val="20"/>
        </w:rPr>
        <w:t>7</w:t>
      </w:r>
      <w:r w:rsidR="00D044D6">
        <w:rPr>
          <w:rFonts w:ascii="Arial" w:hAnsi="Arial" w:cs="Arial"/>
          <w:sz w:val="20"/>
          <w:szCs w:val="20"/>
        </w:rPr>
        <w:t>-2015</w:t>
      </w:r>
    </w:p>
    <w:p w:rsidR="00D044D6" w:rsidRDefault="00D044D6" w:rsidP="006F187E">
      <w:pPr>
        <w:spacing w:line="360" w:lineRule="auto"/>
        <w:jc w:val="both"/>
      </w:pPr>
    </w:p>
    <w:p w:rsidR="00D044D6" w:rsidRPr="00D044D6" w:rsidRDefault="00D044D6" w:rsidP="00D044D6">
      <w:pPr>
        <w:jc w:val="center"/>
        <w:rPr>
          <w:rFonts w:ascii="Arial" w:hAnsi="Arial" w:cs="Arial"/>
          <w:b/>
        </w:rPr>
      </w:pPr>
      <w:r w:rsidRPr="00D044D6">
        <w:rPr>
          <w:rFonts w:ascii="Arial" w:hAnsi="Arial" w:cs="Arial"/>
          <w:b/>
        </w:rPr>
        <w:t>ИНФОРМАЦИЯ</w:t>
      </w:r>
    </w:p>
    <w:p w:rsidR="002D4587" w:rsidRPr="00FF6FF9" w:rsidRDefault="00D044D6" w:rsidP="00D044D6">
      <w:pPr>
        <w:jc w:val="center"/>
        <w:rPr>
          <w:rFonts w:ascii="Arial" w:hAnsi="Arial" w:cs="Arial"/>
          <w:b/>
          <w:bCs/>
          <w:iCs/>
        </w:rPr>
      </w:pPr>
      <w:r w:rsidRPr="00FF6FF9">
        <w:rPr>
          <w:rFonts w:ascii="Arial" w:hAnsi="Arial" w:cs="Arial"/>
          <w:b/>
        </w:rPr>
        <w:t>о</w:t>
      </w:r>
      <w:r w:rsidR="00D6185B" w:rsidRPr="00FF6FF9">
        <w:rPr>
          <w:rFonts w:ascii="Arial" w:hAnsi="Arial" w:cs="Arial"/>
          <w:b/>
        </w:rPr>
        <w:t xml:space="preserve"> </w:t>
      </w:r>
      <w:r w:rsidRPr="00FF6FF9">
        <w:rPr>
          <w:rFonts w:ascii="Arial" w:hAnsi="Arial" w:cs="Arial"/>
          <w:b/>
        </w:rPr>
        <w:t xml:space="preserve">ходе </w:t>
      </w:r>
      <w:r w:rsidR="00D6185B" w:rsidRPr="00FF6FF9">
        <w:rPr>
          <w:rFonts w:ascii="Arial" w:hAnsi="Arial" w:cs="Arial"/>
          <w:b/>
        </w:rPr>
        <w:t>выполнени</w:t>
      </w:r>
      <w:r w:rsidRPr="00FF6FF9">
        <w:rPr>
          <w:rFonts w:ascii="Arial" w:hAnsi="Arial" w:cs="Arial"/>
          <w:b/>
        </w:rPr>
        <w:t>я</w:t>
      </w:r>
      <w:r w:rsidR="00D6185B" w:rsidRPr="00FF6FF9">
        <w:rPr>
          <w:rFonts w:ascii="Arial" w:hAnsi="Arial" w:cs="Arial"/>
          <w:b/>
        </w:rPr>
        <w:t xml:space="preserve"> </w:t>
      </w:r>
      <w:r w:rsidR="002D4587" w:rsidRPr="00FF6FF9">
        <w:rPr>
          <w:rFonts w:ascii="Arial" w:hAnsi="Arial" w:cs="Arial"/>
          <w:b/>
          <w:bCs/>
          <w:iCs/>
        </w:rPr>
        <w:t>Программы работ по созданию системы метрологич</w:t>
      </w:r>
      <w:r w:rsidR="002D4587" w:rsidRPr="00FF6FF9">
        <w:rPr>
          <w:rFonts w:ascii="Arial" w:hAnsi="Arial" w:cs="Arial"/>
          <w:b/>
          <w:bCs/>
          <w:iCs/>
        </w:rPr>
        <w:t>е</w:t>
      </w:r>
      <w:r w:rsidR="002D4587" w:rsidRPr="00FF6FF9">
        <w:rPr>
          <w:rFonts w:ascii="Arial" w:hAnsi="Arial" w:cs="Arial"/>
          <w:b/>
          <w:bCs/>
          <w:iCs/>
        </w:rPr>
        <w:t>ского обеспечения измерений калорийности (энергии сгорания) газового топлива в сфере газовой калориметрии, а также других видов топлив</w:t>
      </w:r>
    </w:p>
    <w:p w:rsidR="00294AE7" w:rsidRDefault="00294AE7" w:rsidP="00094617">
      <w:pPr>
        <w:jc w:val="both"/>
        <w:rPr>
          <w:bCs/>
          <w:iCs/>
        </w:rPr>
      </w:pPr>
    </w:p>
    <w:p w:rsidR="00094617" w:rsidRDefault="00094617" w:rsidP="00FF6FF9">
      <w:pPr>
        <w:ind w:firstLine="426"/>
        <w:jc w:val="both"/>
        <w:rPr>
          <w:rFonts w:ascii="Arial" w:hAnsi="Arial" w:cs="Arial"/>
          <w:sz w:val="22"/>
        </w:rPr>
      </w:pPr>
      <w:r w:rsidRPr="00ED1BA1">
        <w:rPr>
          <w:rFonts w:ascii="Arial" w:hAnsi="Arial" w:cs="Arial"/>
          <w:bCs/>
          <w:iCs/>
          <w:sz w:val="22"/>
        </w:rPr>
        <w:t xml:space="preserve">В соответствии с </w:t>
      </w:r>
      <w:r w:rsidRPr="00ED1BA1">
        <w:rPr>
          <w:rFonts w:ascii="Arial" w:hAnsi="Arial" w:cs="Arial"/>
          <w:sz w:val="22"/>
        </w:rPr>
        <w:t xml:space="preserve">актуализированной </w:t>
      </w:r>
      <w:r w:rsidR="00ED1BA1" w:rsidRPr="00ED1BA1">
        <w:rPr>
          <w:rFonts w:ascii="Arial" w:hAnsi="Arial" w:cs="Arial"/>
          <w:sz w:val="22"/>
        </w:rPr>
        <w:t xml:space="preserve">на 45-м заседании МГС </w:t>
      </w:r>
      <w:r w:rsidR="00ED1BA1" w:rsidRPr="00ED1BA1">
        <w:rPr>
          <w:rFonts w:ascii="Arial" w:hAnsi="Arial" w:cs="Arial"/>
          <w:bCs/>
          <w:sz w:val="22"/>
        </w:rPr>
        <w:t xml:space="preserve">Программой на период до </w:t>
      </w:r>
      <w:smartTag w:uri="urn:schemas-microsoft-com:office:smarttags" w:element="metricconverter">
        <w:smartTagPr>
          <w:attr w:name="ProductID" w:val="2017 г"/>
        </w:smartTagPr>
        <w:r w:rsidR="00ED1BA1" w:rsidRPr="00ED1BA1">
          <w:rPr>
            <w:rFonts w:ascii="Arial" w:hAnsi="Arial" w:cs="Arial"/>
            <w:bCs/>
            <w:sz w:val="22"/>
          </w:rPr>
          <w:t>2017 г</w:t>
        </w:r>
      </w:smartTag>
      <w:r w:rsidR="00ED1BA1" w:rsidRPr="00ED1BA1">
        <w:rPr>
          <w:rFonts w:ascii="Arial" w:hAnsi="Arial" w:cs="Arial"/>
          <w:bCs/>
          <w:sz w:val="22"/>
        </w:rPr>
        <w:t>. (приложение №58 к пр</w:t>
      </w:r>
      <w:r w:rsidR="00F25D53">
        <w:rPr>
          <w:rFonts w:ascii="Arial" w:hAnsi="Arial" w:cs="Arial"/>
          <w:bCs/>
          <w:sz w:val="22"/>
        </w:rPr>
        <w:t>о</w:t>
      </w:r>
      <w:r w:rsidR="00ED1BA1" w:rsidRPr="00ED1BA1">
        <w:rPr>
          <w:rFonts w:ascii="Arial" w:hAnsi="Arial" w:cs="Arial"/>
          <w:bCs/>
          <w:sz w:val="22"/>
        </w:rPr>
        <w:t>токолу МГС № 45-2014)</w:t>
      </w:r>
      <w:r w:rsidRPr="00ED1BA1">
        <w:rPr>
          <w:rFonts w:ascii="Arial" w:hAnsi="Arial" w:cs="Arial"/>
          <w:sz w:val="22"/>
        </w:rPr>
        <w:t xml:space="preserve"> в рассматриваемый период времени</w:t>
      </w:r>
      <w:r w:rsidR="00B614E8" w:rsidRPr="00ED1BA1">
        <w:rPr>
          <w:rFonts w:ascii="Arial" w:hAnsi="Arial" w:cs="Arial"/>
          <w:sz w:val="22"/>
        </w:rPr>
        <w:t xml:space="preserve"> (октябрь </w:t>
      </w:r>
      <w:smartTag w:uri="urn:schemas-microsoft-com:office:smarttags" w:element="metricconverter">
        <w:smartTagPr>
          <w:attr w:name="ProductID" w:val="2014 г"/>
        </w:smartTagPr>
        <w:r w:rsidR="00B614E8" w:rsidRPr="00ED1BA1">
          <w:rPr>
            <w:rFonts w:ascii="Arial" w:hAnsi="Arial" w:cs="Arial"/>
            <w:sz w:val="22"/>
          </w:rPr>
          <w:t>2014 г</w:t>
        </w:r>
      </w:smartTag>
      <w:r w:rsidR="00B614E8" w:rsidRPr="00ED1BA1">
        <w:rPr>
          <w:rFonts w:ascii="Arial" w:hAnsi="Arial" w:cs="Arial"/>
          <w:sz w:val="22"/>
        </w:rPr>
        <w:t>.</w:t>
      </w:r>
      <w:r w:rsidR="00DA2275" w:rsidRPr="00ED1BA1">
        <w:rPr>
          <w:rFonts w:ascii="Arial" w:hAnsi="Arial" w:cs="Arial"/>
          <w:sz w:val="22"/>
        </w:rPr>
        <w:t xml:space="preserve"> - май </w:t>
      </w:r>
      <w:smartTag w:uri="urn:schemas-microsoft-com:office:smarttags" w:element="metricconverter">
        <w:smartTagPr>
          <w:attr w:name="ProductID" w:val="2015 г"/>
        </w:smartTagPr>
        <w:r w:rsidR="00DA2275" w:rsidRPr="00ED1BA1">
          <w:rPr>
            <w:rFonts w:ascii="Arial" w:hAnsi="Arial" w:cs="Arial"/>
            <w:sz w:val="22"/>
          </w:rPr>
          <w:t>2015 г</w:t>
        </w:r>
      </w:smartTag>
      <w:r w:rsidR="00DA2275" w:rsidRPr="00ED1BA1">
        <w:rPr>
          <w:rFonts w:ascii="Arial" w:hAnsi="Arial" w:cs="Arial"/>
          <w:sz w:val="22"/>
        </w:rPr>
        <w:t>.</w:t>
      </w:r>
      <w:r w:rsidR="00B614E8" w:rsidRPr="00ED1BA1">
        <w:rPr>
          <w:rFonts w:ascii="Arial" w:hAnsi="Arial" w:cs="Arial"/>
          <w:sz w:val="22"/>
        </w:rPr>
        <w:t>)</w:t>
      </w:r>
      <w:r w:rsidRPr="00ED1BA1">
        <w:rPr>
          <w:rFonts w:ascii="Arial" w:hAnsi="Arial" w:cs="Arial"/>
          <w:sz w:val="22"/>
        </w:rPr>
        <w:t xml:space="preserve"> проводились следующие работы</w:t>
      </w:r>
      <w:r w:rsidR="00ED1BA1">
        <w:rPr>
          <w:rFonts w:ascii="Arial" w:hAnsi="Arial" w:cs="Arial"/>
          <w:sz w:val="22"/>
        </w:rPr>
        <w:t>:</w:t>
      </w:r>
    </w:p>
    <w:p w:rsidR="00ED1BA1" w:rsidRPr="00ED1BA1" w:rsidRDefault="00ED1BA1" w:rsidP="00094617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880"/>
        <w:gridCol w:w="4320"/>
        <w:gridCol w:w="1543"/>
      </w:tblGrid>
      <w:tr w:rsidR="00094617" w:rsidRPr="00FF6FF9" w:rsidTr="00D044D6">
        <w:tc>
          <w:tcPr>
            <w:tcW w:w="828" w:type="dxa"/>
            <w:shd w:val="clear" w:color="auto" w:fill="auto"/>
            <w:vAlign w:val="center"/>
          </w:tcPr>
          <w:p w:rsidR="00094617" w:rsidRPr="00FF6FF9" w:rsidRDefault="00094617" w:rsidP="00D044D6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  <w:r w:rsidRPr="00FF6FF9">
              <w:rPr>
                <w:rFonts w:ascii="Arial" w:hAnsi="Arial" w:cs="Arial"/>
                <w:b/>
                <w:bCs/>
                <w:iCs/>
                <w:sz w:val="18"/>
                <w:szCs w:val="20"/>
              </w:rPr>
              <w:t>№ поз. Пр</w:t>
            </w:r>
            <w:r w:rsidRPr="00FF6FF9">
              <w:rPr>
                <w:rFonts w:ascii="Arial" w:hAnsi="Arial" w:cs="Arial"/>
                <w:b/>
                <w:bCs/>
                <w:iCs/>
                <w:sz w:val="18"/>
                <w:szCs w:val="20"/>
              </w:rPr>
              <w:t>о</w:t>
            </w:r>
            <w:r w:rsidRPr="00FF6FF9">
              <w:rPr>
                <w:rFonts w:ascii="Arial" w:hAnsi="Arial" w:cs="Arial"/>
                <w:b/>
                <w:bCs/>
                <w:iCs/>
                <w:sz w:val="18"/>
                <w:szCs w:val="20"/>
              </w:rPr>
              <w:t>гра</w:t>
            </w:r>
            <w:r w:rsidRPr="00FF6FF9">
              <w:rPr>
                <w:rFonts w:ascii="Arial" w:hAnsi="Arial" w:cs="Arial"/>
                <w:b/>
                <w:bCs/>
                <w:iCs/>
                <w:sz w:val="18"/>
                <w:szCs w:val="20"/>
              </w:rPr>
              <w:t>м</w:t>
            </w:r>
            <w:r w:rsidRPr="00FF6FF9">
              <w:rPr>
                <w:rFonts w:ascii="Arial" w:hAnsi="Arial" w:cs="Arial"/>
                <w:b/>
                <w:bCs/>
                <w:iCs/>
                <w:sz w:val="18"/>
                <w:szCs w:val="20"/>
              </w:rPr>
              <w:t>мы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94617" w:rsidRPr="00FF6FF9" w:rsidRDefault="00094617" w:rsidP="00D044D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F6FF9">
              <w:rPr>
                <w:rFonts w:ascii="Arial" w:hAnsi="Arial" w:cs="Arial"/>
                <w:b/>
                <w:sz w:val="18"/>
                <w:szCs w:val="20"/>
              </w:rPr>
              <w:t>Наименование работ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094617" w:rsidRPr="00FF6FF9" w:rsidRDefault="00475588" w:rsidP="00D044D6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  <w:r w:rsidRPr="00FF6FF9">
              <w:rPr>
                <w:rFonts w:ascii="Arial" w:hAnsi="Arial" w:cs="Arial"/>
                <w:b/>
                <w:bCs/>
                <w:iCs/>
                <w:sz w:val="18"/>
                <w:szCs w:val="20"/>
              </w:rPr>
              <w:t>Выполненные работы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94617" w:rsidRPr="00FF6FF9" w:rsidRDefault="00475588" w:rsidP="00D044D6">
            <w:pPr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  <w:r w:rsidRPr="00FF6FF9">
              <w:rPr>
                <w:rFonts w:ascii="Arial" w:hAnsi="Arial" w:cs="Arial"/>
                <w:b/>
                <w:bCs/>
                <w:iCs/>
                <w:sz w:val="18"/>
                <w:szCs w:val="20"/>
              </w:rPr>
              <w:t>Страны-участники</w:t>
            </w:r>
          </w:p>
        </w:tc>
      </w:tr>
      <w:tr w:rsidR="00475588" w:rsidRPr="00F1412C" w:rsidTr="00D044D6">
        <w:tc>
          <w:tcPr>
            <w:tcW w:w="828" w:type="dxa"/>
            <w:shd w:val="clear" w:color="auto" w:fill="auto"/>
          </w:tcPr>
          <w:p w:rsidR="00363C46" w:rsidRPr="00D044D6" w:rsidRDefault="00363C46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4.2</w:t>
            </w:r>
          </w:p>
        </w:tc>
        <w:tc>
          <w:tcPr>
            <w:tcW w:w="2880" w:type="dxa"/>
            <w:shd w:val="clear" w:color="auto" w:fill="auto"/>
          </w:tcPr>
          <w:p w:rsidR="00363C46" w:rsidRPr="00D044D6" w:rsidRDefault="00363C46" w:rsidP="00D92B46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sz w:val="20"/>
                <w:szCs w:val="20"/>
              </w:rPr>
              <w:t>Разработка межгосуда</w:t>
            </w:r>
            <w:r w:rsidRPr="00D044D6">
              <w:rPr>
                <w:rFonts w:ascii="Arial" w:hAnsi="Arial" w:cs="Arial"/>
                <w:sz w:val="20"/>
                <w:szCs w:val="20"/>
              </w:rPr>
              <w:t>р</w:t>
            </w:r>
            <w:r w:rsidRPr="00D044D6">
              <w:rPr>
                <w:rFonts w:ascii="Arial" w:hAnsi="Arial" w:cs="Arial"/>
                <w:sz w:val="20"/>
                <w:szCs w:val="20"/>
              </w:rPr>
              <w:t>ственных стандартных о</w:t>
            </w:r>
            <w:r w:rsidRPr="00D044D6">
              <w:rPr>
                <w:rFonts w:ascii="Arial" w:hAnsi="Arial" w:cs="Arial"/>
                <w:sz w:val="20"/>
                <w:szCs w:val="20"/>
              </w:rPr>
              <w:t>б</w:t>
            </w:r>
            <w:r w:rsidRPr="00D044D6">
              <w:rPr>
                <w:rFonts w:ascii="Arial" w:hAnsi="Arial" w:cs="Arial"/>
                <w:sz w:val="20"/>
                <w:szCs w:val="20"/>
              </w:rPr>
              <w:t>разцов для калориметрии сжигания</w:t>
            </w:r>
          </w:p>
        </w:tc>
        <w:tc>
          <w:tcPr>
            <w:tcW w:w="4320" w:type="dxa"/>
            <w:shd w:val="clear" w:color="auto" w:fill="auto"/>
          </w:tcPr>
          <w:p w:rsidR="00363C46" w:rsidRPr="00D044D6" w:rsidRDefault="00DA2275" w:rsidP="006E4459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Продолжены </w:t>
            </w:r>
            <w:r w:rsidR="00D92B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работы по созданию 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мног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о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параметрического </w:t>
            </w:r>
            <w:r w:rsidR="00D92B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СО на основе 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D92B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угля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ма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р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ки</w:t>
            </w:r>
            <w:proofErr w:type="gramStart"/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Т</w:t>
            </w:r>
            <w:proofErr w:type="gramEnd"/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и на основе чистого жидкого вещества - </w:t>
            </w:r>
            <w:r w:rsidR="00D92B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н-додекана, которые 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внесены в план ра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з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работки </w:t>
            </w:r>
            <w:r w:rsidR="00D92B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МСО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6E4459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состава и свойств веществ и материалов на 2016-2020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годы</w:t>
            </w:r>
          </w:p>
        </w:tc>
        <w:tc>
          <w:tcPr>
            <w:tcW w:w="1543" w:type="dxa"/>
            <w:shd w:val="clear" w:color="auto" w:fill="auto"/>
          </w:tcPr>
          <w:p w:rsidR="00363C46" w:rsidRPr="00D044D6" w:rsidRDefault="00363C46" w:rsidP="00475588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Россия </w:t>
            </w:r>
          </w:p>
        </w:tc>
      </w:tr>
      <w:tr w:rsidR="00475588" w:rsidRPr="00F1412C" w:rsidTr="00D044D6">
        <w:tc>
          <w:tcPr>
            <w:tcW w:w="828" w:type="dxa"/>
            <w:shd w:val="clear" w:color="auto" w:fill="auto"/>
          </w:tcPr>
          <w:p w:rsidR="00363C46" w:rsidRPr="00D044D6" w:rsidRDefault="00363C46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4.3</w:t>
            </w:r>
          </w:p>
        </w:tc>
        <w:tc>
          <w:tcPr>
            <w:tcW w:w="2880" w:type="dxa"/>
            <w:shd w:val="clear" w:color="auto" w:fill="auto"/>
          </w:tcPr>
          <w:p w:rsidR="00363C46" w:rsidRPr="00D044D6" w:rsidRDefault="00363C46" w:rsidP="00294AE7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sz w:val="20"/>
                <w:szCs w:val="20"/>
              </w:rPr>
              <w:t>Организация и проведение межгосударственных ме</w:t>
            </w:r>
            <w:r w:rsidRPr="00D044D6">
              <w:rPr>
                <w:rFonts w:ascii="Arial" w:hAnsi="Arial" w:cs="Arial"/>
                <w:sz w:val="20"/>
                <w:szCs w:val="20"/>
              </w:rPr>
              <w:t>ж</w:t>
            </w:r>
            <w:r w:rsidRPr="00D044D6">
              <w:rPr>
                <w:rFonts w:ascii="Arial" w:hAnsi="Arial" w:cs="Arial"/>
                <w:sz w:val="20"/>
                <w:szCs w:val="20"/>
              </w:rPr>
              <w:t>лабораторных сравнител</w:t>
            </w:r>
            <w:r w:rsidRPr="00D044D6">
              <w:rPr>
                <w:rFonts w:ascii="Arial" w:hAnsi="Arial" w:cs="Arial"/>
                <w:sz w:val="20"/>
                <w:szCs w:val="20"/>
              </w:rPr>
              <w:t>ь</w:t>
            </w:r>
            <w:r w:rsidRPr="00D044D6">
              <w:rPr>
                <w:rFonts w:ascii="Arial" w:hAnsi="Arial" w:cs="Arial"/>
                <w:sz w:val="20"/>
                <w:szCs w:val="20"/>
              </w:rPr>
              <w:t>ных испытаний  на обра</w:t>
            </w:r>
            <w:r w:rsidRPr="00D044D6">
              <w:rPr>
                <w:rFonts w:ascii="Arial" w:hAnsi="Arial" w:cs="Arial"/>
                <w:sz w:val="20"/>
                <w:szCs w:val="20"/>
              </w:rPr>
              <w:t>з</w:t>
            </w:r>
            <w:r w:rsidRPr="00D044D6">
              <w:rPr>
                <w:rFonts w:ascii="Arial" w:hAnsi="Arial" w:cs="Arial"/>
                <w:sz w:val="20"/>
                <w:szCs w:val="20"/>
              </w:rPr>
              <w:t>цах твердых и  жидких то</w:t>
            </w:r>
            <w:r w:rsidRPr="00D044D6">
              <w:rPr>
                <w:rFonts w:ascii="Arial" w:hAnsi="Arial" w:cs="Arial"/>
                <w:sz w:val="20"/>
                <w:szCs w:val="20"/>
              </w:rPr>
              <w:t>п</w:t>
            </w:r>
            <w:r w:rsidRPr="00D044D6">
              <w:rPr>
                <w:rFonts w:ascii="Arial" w:hAnsi="Arial" w:cs="Arial"/>
                <w:sz w:val="20"/>
                <w:szCs w:val="20"/>
              </w:rPr>
              <w:t>лив</w:t>
            </w:r>
          </w:p>
        </w:tc>
        <w:tc>
          <w:tcPr>
            <w:tcW w:w="4320" w:type="dxa"/>
            <w:shd w:val="clear" w:color="auto" w:fill="auto"/>
          </w:tcPr>
          <w:p w:rsidR="00363C46" w:rsidRPr="00D044D6" w:rsidRDefault="00C27338" w:rsidP="00C557CD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Завершены два </w:t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раунд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а</w:t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 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межгосударстве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н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ных </w:t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межлабораторных сравнительных и</w:t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с</w:t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пытаний (МСИ) качественных параметров  образцов угля</w:t>
            </w:r>
            <w:r w:rsidR="008C0DAE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(раунд 15)</w:t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и мазута</w:t>
            </w:r>
            <w:r w:rsidR="008C0DAE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(раунд 10)</w:t>
            </w:r>
          </w:p>
        </w:tc>
        <w:tc>
          <w:tcPr>
            <w:tcW w:w="1543" w:type="dxa"/>
            <w:shd w:val="clear" w:color="auto" w:fill="auto"/>
          </w:tcPr>
          <w:p w:rsidR="00363C46" w:rsidRPr="00D044D6" w:rsidRDefault="00363C46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Россия – пр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о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вайдер МСИ</w:t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, Беларусь, </w:t>
            </w:r>
            <w:r w:rsidR="006C2BE1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="0047558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Казахстан</w:t>
            </w:r>
            <w:r w:rsidR="006C2BE1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="006C2BE1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К</w:t>
            </w:r>
            <w:r w:rsidR="006C2BE1">
              <w:rPr>
                <w:rFonts w:ascii="Arial" w:hAnsi="Arial" w:cs="Arial"/>
                <w:bCs/>
                <w:iCs/>
                <w:sz w:val="20"/>
                <w:szCs w:val="20"/>
              </w:rPr>
              <w:t>ы</w:t>
            </w:r>
            <w:r w:rsidR="006C2BE1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рг</w:t>
            </w:r>
            <w:r w:rsidR="006C2BE1">
              <w:rPr>
                <w:rFonts w:ascii="Arial" w:hAnsi="Arial" w:cs="Arial"/>
                <w:bCs/>
                <w:iCs/>
                <w:sz w:val="20"/>
                <w:szCs w:val="20"/>
              </w:rPr>
              <w:t>ы</w:t>
            </w:r>
            <w:r w:rsidR="006C2BE1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з</w:t>
            </w:r>
            <w:r w:rsidR="006C2BE1">
              <w:rPr>
                <w:rFonts w:ascii="Arial" w:hAnsi="Arial" w:cs="Arial"/>
                <w:bCs/>
                <w:iCs/>
                <w:sz w:val="20"/>
                <w:szCs w:val="20"/>
              </w:rPr>
              <w:t>стан</w:t>
            </w:r>
            <w:r w:rsidR="006C2BE1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,</w:t>
            </w:r>
          </w:p>
        </w:tc>
      </w:tr>
      <w:tr w:rsidR="00475588" w:rsidRPr="00F1412C" w:rsidTr="00D044D6">
        <w:tc>
          <w:tcPr>
            <w:tcW w:w="828" w:type="dxa"/>
            <w:shd w:val="clear" w:color="auto" w:fill="auto"/>
          </w:tcPr>
          <w:p w:rsidR="00363C46" w:rsidRPr="00D044D6" w:rsidRDefault="00363C46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363C46" w:rsidRPr="00D044D6" w:rsidRDefault="00363C46" w:rsidP="00294AE7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sz w:val="20"/>
                <w:szCs w:val="20"/>
              </w:rPr>
              <w:t>Сличения национальных эталонов единицы энергии сгорания в рамках КООМЕТ</w:t>
            </w:r>
          </w:p>
        </w:tc>
        <w:tc>
          <w:tcPr>
            <w:tcW w:w="4320" w:type="dxa"/>
            <w:shd w:val="clear" w:color="auto" w:fill="auto"/>
          </w:tcPr>
          <w:p w:rsidR="00363C46" w:rsidRPr="00D044D6" w:rsidRDefault="00C557CD" w:rsidP="002173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5.</w:t>
            </w:r>
            <w:r w:rsidR="00217307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1. </w:t>
            </w:r>
            <w:r w:rsidR="00C2733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Успешно завершена </w:t>
            </w:r>
            <w:r w:rsidR="00D92B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тем</w:t>
            </w:r>
            <w:r w:rsidR="00C2733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а</w:t>
            </w:r>
            <w:r w:rsidR="00D92B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>КООМЕТ № 488/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RU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 xml:space="preserve">-а/10 </w:t>
            </w:r>
            <w:r w:rsidR="00D92B46" w:rsidRPr="00D044D6">
              <w:rPr>
                <w:rFonts w:ascii="Arial" w:hAnsi="Arial" w:cs="Arial"/>
                <w:sz w:val="20"/>
                <w:szCs w:val="20"/>
              </w:rPr>
              <w:t>«С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 xml:space="preserve">личения эталонных </w:t>
            </w:r>
            <w:proofErr w:type="gramStart"/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>мет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>дов измерений объемной теплоты сгор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>ния природного газа</w:t>
            </w:r>
            <w:proofErr w:type="gramEnd"/>
            <w:r w:rsidR="00D92B46" w:rsidRPr="00D044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  <w:r w:rsidRPr="00D044D6">
              <w:rPr>
                <w:rFonts w:ascii="Arial" w:hAnsi="Arial" w:cs="Arial"/>
                <w:color w:val="000000"/>
                <w:sz w:val="20"/>
                <w:szCs w:val="20"/>
              </w:rPr>
              <w:t>. Результаты долож</w:t>
            </w:r>
            <w:r w:rsidRPr="00D044D6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D044D6">
              <w:rPr>
                <w:rFonts w:ascii="Arial" w:hAnsi="Arial" w:cs="Arial"/>
                <w:color w:val="000000"/>
                <w:sz w:val="20"/>
                <w:szCs w:val="20"/>
              </w:rPr>
              <w:t>ны на  Пятой Международной конференции по проблемам термометрии «ТЕМПЕР</w:t>
            </w:r>
            <w:r w:rsidRPr="00D044D6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D044D6">
              <w:rPr>
                <w:rFonts w:ascii="Arial" w:hAnsi="Arial" w:cs="Arial"/>
                <w:color w:val="000000"/>
                <w:sz w:val="20"/>
                <w:szCs w:val="20"/>
              </w:rPr>
              <w:t>ТУРА-2015» 22 апреля 2015 и вошли в сборник тезисов конференции.</w:t>
            </w:r>
          </w:p>
          <w:p w:rsidR="00217307" w:rsidRPr="00D044D6" w:rsidRDefault="00C557CD" w:rsidP="00217307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  <w:r w:rsidR="00217307" w:rsidRPr="00D044D6">
              <w:rPr>
                <w:rFonts w:ascii="Arial" w:hAnsi="Arial" w:cs="Arial"/>
                <w:color w:val="000000"/>
                <w:sz w:val="20"/>
                <w:szCs w:val="20"/>
              </w:rPr>
              <w:t xml:space="preserve">2. Продолжаются двусторонние </w:t>
            </w:r>
            <w:r w:rsidR="00217307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сличения национальных эталонов России и Белар</w:t>
            </w:r>
            <w:r w:rsidR="00217307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у</w:t>
            </w:r>
            <w:r w:rsidR="00217307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си на образцах твердых и жидких топлив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, тема КООМЕТ № 623/</w:t>
            </w:r>
            <w:proofErr w:type="spellStart"/>
            <w:r w:rsidRPr="00D044D6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Ru</w:t>
            </w:r>
            <w:proofErr w:type="spellEnd"/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-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a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/13</w:t>
            </w:r>
          </w:p>
        </w:tc>
        <w:tc>
          <w:tcPr>
            <w:tcW w:w="1543" w:type="dxa"/>
            <w:shd w:val="clear" w:color="auto" w:fill="auto"/>
          </w:tcPr>
          <w:p w:rsidR="00363C46" w:rsidRPr="00D044D6" w:rsidRDefault="00C557CD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5.</w:t>
            </w:r>
            <w:r w:rsidR="00C2733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1. </w:t>
            </w:r>
            <w:r w:rsidR="00363C4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Россия – пилот,</w:t>
            </w:r>
          </w:p>
          <w:p w:rsidR="00363C46" w:rsidRPr="00D044D6" w:rsidRDefault="00363C46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Украина, </w:t>
            </w:r>
            <w:r w:rsidR="006C2BE1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Беларусь</w:t>
            </w:r>
          </w:p>
        </w:tc>
      </w:tr>
      <w:tr w:rsidR="00475588" w:rsidRPr="00F1412C" w:rsidTr="00D044D6">
        <w:tc>
          <w:tcPr>
            <w:tcW w:w="828" w:type="dxa"/>
            <w:shd w:val="clear" w:color="auto" w:fill="auto"/>
          </w:tcPr>
          <w:p w:rsidR="00363C46" w:rsidRPr="00D044D6" w:rsidRDefault="00363C46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363C46" w:rsidRPr="00D044D6" w:rsidRDefault="00363C46" w:rsidP="00294AE7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sz w:val="20"/>
                <w:szCs w:val="20"/>
              </w:rPr>
              <w:t>Методическая помощь к</w:t>
            </w:r>
            <w:r w:rsidRPr="00D044D6">
              <w:rPr>
                <w:rFonts w:ascii="Arial" w:hAnsi="Arial" w:cs="Arial"/>
                <w:sz w:val="20"/>
                <w:szCs w:val="20"/>
              </w:rPr>
              <w:t>о</w:t>
            </w:r>
            <w:r w:rsidRPr="00D044D6">
              <w:rPr>
                <w:rFonts w:ascii="Arial" w:hAnsi="Arial" w:cs="Arial"/>
                <w:sz w:val="20"/>
                <w:szCs w:val="20"/>
              </w:rPr>
              <w:t>ординатора работ (лабор</w:t>
            </w:r>
            <w:r w:rsidRPr="00D044D6">
              <w:rPr>
                <w:rFonts w:ascii="Arial" w:hAnsi="Arial" w:cs="Arial"/>
                <w:sz w:val="20"/>
                <w:szCs w:val="20"/>
              </w:rPr>
              <w:t>а</w:t>
            </w:r>
            <w:r w:rsidRPr="00D044D6">
              <w:rPr>
                <w:rFonts w:ascii="Arial" w:hAnsi="Arial" w:cs="Arial"/>
                <w:sz w:val="20"/>
                <w:szCs w:val="20"/>
              </w:rPr>
              <w:t>тория калориметрии  ФГУП «ВНИИМ им. Д. И. Менд</w:t>
            </w:r>
            <w:r w:rsidRPr="00D044D6">
              <w:rPr>
                <w:rFonts w:ascii="Arial" w:hAnsi="Arial" w:cs="Arial"/>
                <w:sz w:val="20"/>
                <w:szCs w:val="20"/>
              </w:rPr>
              <w:t>е</w:t>
            </w:r>
            <w:r w:rsidRPr="00D044D6">
              <w:rPr>
                <w:rFonts w:ascii="Arial" w:hAnsi="Arial" w:cs="Arial"/>
                <w:sz w:val="20"/>
                <w:szCs w:val="20"/>
              </w:rPr>
              <w:t>леева») национальным метрологическим инстит</w:t>
            </w:r>
            <w:r w:rsidRPr="00D044D6">
              <w:rPr>
                <w:rFonts w:ascii="Arial" w:hAnsi="Arial" w:cs="Arial"/>
                <w:sz w:val="20"/>
                <w:szCs w:val="20"/>
              </w:rPr>
              <w:t>у</w:t>
            </w:r>
            <w:r w:rsidRPr="00D044D6">
              <w:rPr>
                <w:rFonts w:ascii="Arial" w:hAnsi="Arial" w:cs="Arial"/>
                <w:sz w:val="20"/>
                <w:szCs w:val="20"/>
              </w:rPr>
              <w:t>там в части создания или модернизации национал</w:t>
            </w:r>
            <w:r w:rsidRPr="00D044D6">
              <w:rPr>
                <w:rFonts w:ascii="Arial" w:hAnsi="Arial" w:cs="Arial"/>
                <w:sz w:val="20"/>
                <w:szCs w:val="20"/>
              </w:rPr>
              <w:t>ь</w:t>
            </w:r>
            <w:r w:rsidRPr="00D044D6">
              <w:rPr>
                <w:rFonts w:ascii="Arial" w:hAnsi="Arial" w:cs="Arial"/>
                <w:sz w:val="20"/>
                <w:szCs w:val="20"/>
              </w:rPr>
              <w:t>ных эталонов единицы энергии сгорания</w:t>
            </w:r>
            <w:r w:rsidR="00C27338" w:rsidRPr="00D044D6">
              <w:rPr>
                <w:rFonts w:ascii="Arial" w:hAnsi="Arial" w:cs="Arial"/>
                <w:sz w:val="20"/>
                <w:szCs w:val="20"/>
              </w:rPr>
              <w:t>, в части реализации новых норм</w:t>
            </w:r>
            <w:r w:rsidR="00C27338" w:rsidRPr="00D044D6">
              <w:rPr>
                <w:rFonts w:ascii="Arial" w:hAnsi="Arial" w:cs="Arial"/>
                <w:sz w:val="20"/>
                <w:szCs w:val="20"/>
              </w:rPr>
              <w:t>а</w:t>
            </w:r>
            <w:r w:rsidR="00C27338" w:rsidRPr="00D044D6">
              <w:rPr>
                <w:rFonts w:ascii="Arial" w:hAnsi="Arial" w:cs="Arial"/>
                <w:sz w:val="20"/>
                <w:szCs w:val="20"/>
              </w:rPr>
              <w:t>тивных документов в обл</w:t>
            </w:r>
            <w:r w:rsidR="00C27338" w:rsidRPr="00D044D6">
              <w:rPr>
                <w:rFonts w:ascii="Arial" w:hAnsi="Arial" w:cs="Arial"/>
                <w:sz w:val="20"/>
                <w:szCs w:val="20"/>
              </w:rPr>
              <w:t>а</w:t>
            </w:r>
            <w:r w:rsidR="00C27338" w:rsidRPr="00D044D6">
              <w:rPr>
                <w:rFonts w:ascii="Arial" w:hAnsi="Arial" w:cs="Arial"/>
                <w:sz w:val="20"/>
                <w:szCs w:val="20"/>
              </w:rPr>
              <w:t>сти калориметрии</w:t>
            </w:r>
          </w:p>
        </w:tc>
        <w:tc>
          <w:tcPr>
            <w:tcW w:w="4320" w:type="dxa"/>
            <w:shd w:val="clear" w:color="auto" w:fill="auto"/>
          </w:tcPr>
          <w:p w:rsidR="00363C46" w:rsidRPr="00D044D6" w:rsidRDefault="008C0DAE" w:rsidP="00D044D6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Проводится обмен мнениями и консульт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а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ции специалистов ВНИИМ (Россия), </w:t>
            </w:r>
            <w:proofErr w:type="spellStart"/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Бе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л</w:t>
            </w:r>
            <w:r w:rsidR="00D044D6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ГИМ</w:t>
            </w:r>
            <w:proofErr w:type="spellEnd"/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(Республика Беларусь), Национальн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о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го Института метрологии (Украина), в том числе, путем участия в международных </w:t>
            </w:r>
            <w:r w:rsidR="00C2733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семинарах и  </w:t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конференциях</w:t>
            </w:r>
          </w:p>
          <w:p w:rsidR="008C0DAE" w:rsidRPr="00D044D6" w:rsidRDefault="008C0DAE" w:rsidP="00D044D6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(</w:t>
            </w:r>
            <w:proofErr w:type="gramStart"/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ближайшая</w:t>
            </w:r>
            <w:proofErr w:type="gramEnd"/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: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7-й Международный научно-практический семинар «Проблемы калор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и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метрии сгорания твердых, жидких и газ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о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образных топлив</w:t>
            </w:r>
            <w:r w:rsidR="005C1F4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» 20</w:t>
            </w:r>
            <w:r w:rsid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5C1F4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-</w:t>
            </w:r>
            <w:r w:rsid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  <w:r w:rsidR="005C1F4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2</w:t>
            </w:r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4 апреля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C557CD" w:rsidRPr="00D044D6">
                <w:rPr>
                  <w:rFonts w:ascii="Arial" w:hAnsi="Arial" w:cs="Arial"/>
                  <w:bCs/>
                  <w:iCs/>
                  <w:sz w:val="20"/>
                  <w:szCs w:val="20"/>
                </w:rPr>
                <w:t>2015 г</w:t>
              </w:r>
            </w:smartTag>
            <w:r w:rsidR="00C557CD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r w:rsidR="00294AE7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:rsidR="00363C46" w:rsidRPr="00D044D6" w:rsidRDefault="00363C46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Россия</w:t>
            </w:r>
            <w:r w:rsidR="00217307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,</w:t>
            </w:r>
          </w:p>
          <w:p w:rsidR="00217307" w:rsidRPr="00D044D6" w:rsidRDefault="00217307" w:rsidP="00294AE7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Украина, </w:t>
            </w:r>
            <w:r w:rsidR="006C2BE1">
              <w:rPr>
                <w:rFonts w:ascii="Arial" w:hAnsi="Arial" w:cs="Arial"/>
                <w:bCs/>
                <w:iCs/>
                <w:sz w:val="20"/>
                <w:szCs w:val="20"/>
              </w:rPr>
              <w:br/>
            </w:r>
            <w:r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Беларусь</w:t>
            </w:r>
            <w:r w:rsidR="00C27338" w:rsidRPr="00D044D6">
              <w:rPr>
                <w:rFonts w:ascii="Arial" w:hAnsi="Arial" w:cs="Arial"/>
                <w:bCs/>
                <w:iCs/>
                <w:sz w:val="20"/>
                <w:szCs w:val="20"/>
              </w:rPr>
              <w:t>, Казахстан</w:t>
            </w:r>
          </w:p>
        </w:tc>
      </w:tr>
    </w:tbl>
    <w:p w:rsidR="00294AE7" w:rsidRDefault="00294AE7" w:rsidP="00294AE7">
      <w:pPr>
        <w:spacing w:line="360" w:lineRule="auto"/>
        <w:jc w:val="both"/>
        <w:rPr>
          <w:bCs/>
          <w:iCs/>
        </w:rPr>
      </w:pPr>
    </w:p>
    <w:p w:rsidR="00405667" w:rsidRPr="00BF1F1C" w:rsidRDefault="00294AE7" w:rsidP="00BF1F1C">
      <w:pPr>
        <w:spacing w:line="360" w:lineRule="auto"/>
        <w:jc w:val="both"/>
        <w:rPr>
          <w:bCs/>
          <w:iCs/>
        </w:rPr>
      </w:pPr>
      <w:r>
        <w:rPr>
          <w:bCs/>
          <w:iCs/>
        </w:rPr>
        <w:t>К</w:t>
      </w:r>
      <w:r w:rsidR="00155C3B" w:rsidRPr="003112C1">
        <w:rPr>
          <w:bCs/>
          <w:iCs/>
        </w:rPr>
        <w:t xml:space="preserve">оординатор работ, </w:t>
      </w:r>
      <w:r w:rsidRPr="003112C1">
        <w:rPr>
          <w:bCs/>
          <w:iCs/>
        </w:rPr>
        <w:t>рук лаб. калориметрии</w:t>
      </w:r>
      <w:r>
        <w:rPr>
          <w:bCs/>
          <w:iCs/>
        </w:rPr>
        <w:t xml:space="preserve"> ФГУП «ВНИИМ»</w:t>
      </w:r>
      <w:r w:rsidRPr="003112C1">
        <w:rPr>
          <w:bCs/>
          <w:iCs/>
        </w:rPr>
        <w:t>, к.т.н.</w:t>
      </w:r>
      <w:r w:rsidRPr="003112C1">
        <w:rPr>
          <w:bCs/>
          <w:iCs/>
        </w:rPr>
        <w:tab/>
      </w:r>
      <w:r>
        <w:rPr>
          <w:bCs/>
          <w:iCs/>
        </w:rPr>
        <w:t>Е</w:t>
      </w:r>
      <w:r w:rsidRPr="003112C1">
        <w:rPr>
          <w:bCs/>
          <w:iCs/>
        </w:rPr>
        <w:t>.Н.Корчагин</w:t>
      </w:r>
      <w:r>
        <w:rPr>
          <w:bCs/>
          <w:iCs/>
        </w:rPr>
        <w:t>а</w:t>
      </w:r>
    </w:p>
    <w:sectPr w:rsidR="00405667" w:rsidRPr="00BF1F1C" w:rsidSect="00D044D6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76155"/>
    <w:rsid w:val="00090D7E"/>
    <w:rsid w:val="00094617"/>
    <w:rsid w:val="000A5198"/>
    <w:rsid w:val="000B182F"/>
    <w:rsid w:val="000C5A16"/>
    <w:rsid w:val="00114A23"/>
    <w:rsid w:val="0013482F"/>
    <w:rsid w:val="00134987"/>
    <w:rsid w:val="00141DFE"/>
    <w:rsid w:val="00146E01"/>
    <w:rsid w:val="00155C3B"/>
    <w:rsid w:val="00197A96"/>
    <w:rsid w:val="001F33A0"/>
    <w:rsid w:val="0021210D"/>
    <w:rsid w:val="00217307"/>
    <w:rsid w:val="00225118"/>
    <w:rsid w:val="00260A20"/>
    <w:rsid w:val="002710A0"/>
    <w:rsid w:val="002730DA"/>
    <w:rsid w:val="002845D2"/>
    <w:rsid w:val="00294AE7"/>
    <w:rsid w:val="002A2CD4"/>
    <w:rsid w:val="002A3C77"/>
    <w:rsid w:val="002B345D"/>
    <w:rsid w:val="002D4587"/>
    <w:rsid w:val="002F7C59"/>
    <w:rsid w:val="00305B14"/>
    <w:rsid w:val="003112C1"/>
    <w:rsid w:val="00345662"/>
    <w:rsid w:val="00351031"/>
    <w:rsid w:val="00363C46"/>
    <w:rsid w:val="00382D16"/>
    <w:rsid w:val="00383D0C"/>
    <w:rsid w:val="003928BD"/>
    <w:rsid w:val="00405667"/>
    <w:rsid w:val="00414B62"/>
    <w:rsid w:val="004350E5"/>
    <w:rsid w:val="00475588"/>
    <w:rsid w:val="00481B34"/>
    <w:rsid w:val="0049034B"/>
    <w:rsid w:val="00494814"/>
    <w:rsid w:val="004E4F39"/>
    <w:rsid w:val="004F7FEF"/>
    <w:rsid w:val="0052773D"/>
    <w:rsid w:val="0053202A"/>
    <w:rsid w:val="00565C96"/>
    <w:rsid w:val="005853FA"/>
    <w:rsid w:val="005907EE"/>
    <w:rsid w:val="00593007"/>
    <w:rsid w:val="005C03DB"/>
    <w:rsid w:val="005C1F4D"/>
    <w:rsid w:val="005C2183"/>
    <w:rsid w:val="005E1E50"/>
    <w:rsid w:val="00605F53"/>
    <w:rsid w:val="00606897"/>
    <w:rsid w:val="006074DF"/>
    <w:rsid w:val="0062041C"/>
    <w:rsid w:val="006260BC"/>
    <w:rsid w:val="006702A6"/>
    <w:rsid w:val="006721E0"/>
    <w:rsid w:val="00680F78"/>
    <w:rsid w:val="00681CF4"/>
    <w:rsid w:val="00682345"/>
    <w:rsid w:val="006836D3"/>
    <w:rsid w:val="00685830"/>
    <w:rsid w:val="006C2BE1"/>
    <w:rsid w:val="006E4459"/>
    <w:rsid w:val="006F187E"/>
    <w:rsid w:val="006F2266"/>
    <w:rsid w:val="00735C06"/>
    <w:rsid w:val="00795236"/>
    <w:rsid w:val="007D57A4"/>
    <w:rsid w:val="00800E28"/>
    <w:rsid w:val="008057D5"/>
    <w:rsid w:val="00806200"/>
    <w:rsid w:val="0081784E"/>
    <w:rsid w:val="008217DD"/>
    <w:rsid w:val="00824B34"/>
    <w:rsid w:val="00830B2C"/>
    <w:rsid w:val="00845C2A"/>
    <w:rsid w:val="00881FC7"/>
    <w:rsid w:val="008870AE"/>
    <w:rsid w:val="00890339"/>
    <w:rsid w:val="008915F9"/>
    <w:rsid w:val="008A182D"/>
    <w:rsid w:val="008C0DAE"/>
    <w:rsid w:val="008D3D40"/>
    <w:rsid w:val="008E3042"/>
    <w:rsid w:val="008E4285"/>
    <w:rsid w:val="008E64EE"/>
    <w:rsid w:val="008F313B"/>
    <w:rsid w:val="009259EE"/>
    <w:rsid w:val="00955AAF"/>
    <w:rsid w:val="009636F5"/>
    <w:rsid w:val="00975792"/>
    <w:rsid w:val="00983DB1"/>
    <w:rsid w:val="009B666A"/>
    <w:rsid w:val="009B6BF5"/>
    <w:rsid w:val="009C0EE4"/>
    <w:rsid w:val="009D575E"/>
    <w:rsid w:val="00A01135"/>
    <w:rsid w:val="00A061CE"/>
    <w:rsid w:val="00A3393F"/>
    <w:rsid w:val="00A813AC"/>
    <w:rsid w:val="00A814A9"/>
    <w:rsid w:val="00AA228A"/>
    <w:rsid w:val="00AB7854"/>
    <w:rsid w:val="00AC05C3"/>
    <w:rsid w:val="00AC26E8"/>
    <w:rsid w:val="00AD1C66"/>
    <w:rsid w:val="00AF550F"/>
    <w:rsid w:val="00B03A83"/>
    <w:rsid w:val="00B07E41"/>
    <w:rsid w:val="00B126DA"/>
    <w:rsid w:val="00B131F2"/>
    <w:rsid w:val="00B14088"/>
    <w:rsid w:val="00B241C1"/>
    <w:rsid w:val="00B45FB9"/>
    <w:rsid w:val="00B614E8"/>
    <w:rsid w:val="00B61612"/>
    <w:rsid w:val="00B84243"/>
    <w:rsid w:val="00B85136"/>
    <w:rsid w:val="00BA65EB"/>
    <w:rsid w:val="00BB1D88"/>
    <w:rsid w:val="00BB786E"/>
    <w:rsid w:val="00BB7FBD"/>
    <w:rsid w:val="00BF1DCA"/>
    <w:rsid w:val="00BF1F1C"/>
    <w:rsid w:val="00C0070F"/>
    <w:rsid w:val="00C041A3"/>
    <w:rsid w:val="00C212C5"/>
    <w:rsid w:val="00C27338"/>
    <w:rsid w:val="00C3205E"/>
    <w:rsid w:val="00C437A0"/>
    <w:rsid w:val="00C5435E"/>
    <w:rsid w:val="00C54568"/>
    <w:rsid w:val="00C557CD"/>
    <w:rsid w:val="00C94782"/>
    <w:rsid w:val="00CB120D"/>
    <w:rsid w:val="00CE7CDD"/>
    <w:rsid w:val="00CF42F3"/>
    <w:rsid w:val="00D01983"/>
    <w:rsid w:val="00D01D99"/>
    <w:rsid w:val="00D044D6"/>
    <w:rsid w:val="00D22A7F"/>
    <w:rsid w:val="00D24576"/>
    <w:rsid w:val="00D24CE1"/>
    <w:rsid w:val="00D27407"/>
    <w:rsid w:val="00D41E52"/>
    <w:rsid w:val="00D4373F"/>
    <w:rsid w:val="00D53939"/>
    <w:rsid w:val="00D6185B"/>
    <w:rsid w:val="00D92B46"/>
    <w:rsid w:val="00D93623"/>
    <w:rsid w:val="00DA2275"/>
    <w:rsid w:val="00DB31C0"/>
    <w:rsid w:val="00DC1278"/>
    <w:rsid w:val="00E4739E"/>
    <w:rsid w:val="00E64799"/>
    <w:rsid w:val="00E65192"/>
    <w:rsid w:val="00EA6EFC"/>
    <w:rsid w:val="00EB01FD"/>
    <w:rsid w:val="00EB219C"/>
    <w:rsid w:val="00EB5834"/>
    <w:rsid w:val="00ED07D4"/>
    <w:rsid w:val="00ED1BA1"/>
    <w:rsid w:val="00F25D53"/>
    <w:rsid w:val="00F37399"/>
    <w:rsid w:val="00F47F63"/>
    <w:rsid w:val="00F505F0"/>
    <w:rsid w:val="00F50C38"/>
    <w:rsid w:val="00FB3BC6"/>
    <w:rsid w:val="00FD56FF"/>
    <w:rsid w:val="00FE3A81"/>
    <w:rsid w:val="00FE5A8F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Знак"/>
    <w:basedOn w:val="a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>MICROSOFT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xXx</cp:lastModifiedBy>
  <cp:revision>3</cp:revision>
  <cp:lastPrinted>2014-09-25T06:39:00Z</cp:lastPrinted>
  <dcterms:created xsi:type="dcterms:W3CDTF">2015-06-04T10:46:00Z</dcterms:created>
  <dcterms:modified xsi:type="dcterms:W3CDTF">2015-06-14T12:10:00Z</dcterms:modified>
</cp:coreProperties>
</file>